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71C1A" w14:textId="77777777" w:rsidR="002F7D39" w:rsidRDefault="002F7D39" w:rsidP="002F7D39">
      <w:pPr>
        <w:shd w:val="clear" w:color="auto" w:fill="FFFFFF"/>
        <w:spacing w:after="0" w:line="240" w:lineRule="auto"/>
        <w:jc w:val="both"/>
        <w:rPr>
          <w:rFonts w:ascii="Times New Roman" w:eastAsia="Times New Roman" w:hAnsi="Times New Roman" w:cs="Times New Roman"/>
          <w:color w:val="444444"/>
          <w:sz w:val="28"/>
          <w:szCs w:val="28"/>
          <w:lang w:eastAsia="ru-RU"/>
        </w:rPr>
      </w:pPr>
    </w:p>
    <w:p w14:paraId="3A6DE644" w14:textId="77777777" w:rsidR="00A63639" w:rsidRPr="00A63639" w:rsidRDefault="00A63639" w:rsidP="00A63639">
      <w:pPr>
        <w:spacing w:after="0" w:line="360" w:lineRule="auto"/>
        <w:jc w:val="right"/>
        <w:rPr>
          <w:rFonts w:ascii="Times New Roman" w:eastAsia="Times New Roman" w:hAnsi="Times New Roman" w:cs="Times New Roman"/>
          <w:b/>
          <w:sz w:val="24"/>
          <w:szCs w:val="24"/>
          <w:lang w:eastAsia="ru-RU"/>
        </w:rPr>
      </w:pPr>
      <w:r w:rsidRPr="00A63639">
        <w:rPr>
          <w:rFonts w:ascii="Times New Roman" w:eastAsia="Times New Roman" w:hAnsi="Times New Roman" w:cs="Times New Roman"/>
          <w:b/>
          <w:sz w:val="24"/>
          <w:szCs w:val="24"/>
          <w:lang w:eastAsia="ru-RU"/>
        </w:rPr>
        <w:t>Приложение № __</w:t>
      </w:r>
    </w:p>
    <w:p w14:paraId="252789DC" w14:textId="77777777" w:rsidR="00A63639" w:rsidRPr="00A63639" w:rsidRDefault="00A63639" w:rsidP="00A63639">
      <w:pPr>
        <w:spacing w:after="0" w:line="360" w:lineRule="auto"/>
        <w:jc w:val="right"/>
        <w:rPr>
          <w:rFonts w:ascii="Times New Roman" w:eastAsia="Times New Roman" w:hAnsi="Times New Roman" w:cs="Times New Roman"/>
          <w:b/>
          <w:sz w:val="24"/>
          <w:szCs w:val="24"/>
          <w:lang w:eastAsia="ru-RU"/>
        </w:rPr>
      </w:pPr>
      <w:r w:rsidRPr="00A63639">
        <w:rPr>
          <w:rFonts w:ascii="Times New Roman" w:eastAsia="Times New Roman" w:hAnsi="Times New Roman" w:cs="Times New Roman"/>
          <w:b/>
          <w:sz w:val="24"/>
          <w:szCs w:val="24"/>
          <w:lang w:eastAsia="ru-RU"/>
        </w:rPr>
        <w:t>к Приказу №_____ от _______2020 г.</w:t>
      </w:r>
    </w:p>
    <w:p w14:paraId="78E07783" w14:textId="77777777" w:rsidR="00A63639" w:rsidRPr="00A63639" w:rsidRDefault="00A63639" w:rsidP="00A63639">
      <w:pPr>
        <w:spacing w:after="0" w:line="360" w:lineRule="auto"/>
        <w:jc w:val="right"/>
        <w:rPr>
          <w:rFonts w:ascii="Times New Roman" w:eastAsia="Times New Roman" w:hAnsi="Times New Roman" w:cs="Times New Roman"/>
          <w:b/>
          <w:sz w:val="24"/>
          <w:szCs w:val="24"/>
          <w:lang w:eastAsia="ru-RU"/>
        </w:rPr>
      </w:pPr>
    </w:p>
    <w:p w14:paraId="5655DE71" w14:textId="77777777" w:rsidR="00A63639" w:rsidRPr="00A63639" w:rsidRDefault="00A63639" w:rsidP="00A63639">
      <w:pPr>
        <w:spacing w:after="0" w:line="360" w:lineRule="auto"/>
        <w:jc w:val="right"/>
        <w:rPr>
          <w:rFonts w:ascii="Times New Roman" w:eastAsia="Times New Roman" w:hAnsi="Times New Roman" w:cs="Times New Roman"/>
          <w:b/>
          <w:sz w:val="24"/>
          <w:szCs w:val="24"/>
          <w:lang w:eastAsia="ru-RU"/>
        </w:rPr>
      </w:pPr>
    </w:p>
    <w:p w14:paraId="374366A6" w14:textId="77777777" w:rsidR="00A63639" w:rsidRPr="00A63639" w:rsidRDefault="00A63639" w:rsidP="00A63639">
      <w:pPr>
        <w:spacing w:after="0" w:line="360" w:lineRule="auto"/>
        <w:ind w:firstLine="5954"/>
        <w:jc w:val="center"/>
        <w:rPr>
          <w:rFonts w:ascii="Times New Roman" w:eastAsia="Times New Roman" w:hAnsi="Times New Roman" w:cs="Times New Roman"/>
          <w:b/>
          <w:sz w:val="24"/>
          <w:szCs w:val="24"/>
          <w:lang w:eastAsia="ru-RU"/>
        </w:rPr>
      </w:pPr>
      <w:r w:rsidRPr="00A63639">
        <w:rPr>
          <w:rFonts w:ascii="Times New Roman" w:eastAsia="Times New Roman" w:hAnsi="Times New Roman" w:cs="Times New Roman"/>
          <w:b/>
          <w:sz w:val="24"/>
          <w:szCs w:val="24"/>
          <w:lang w:eastAsia="ru-RU"/>
        </w:rPr>
        <w:t>«УТВЕРЖДАЮ»</w:t>
      </w:r>
    </w:p>
    <w:p w14:paraId="2FC5C0BA" w14:textId="77777777" w:rsidR="00A63639" w:rsidRPr="00A63639" w:rsidRDefault="00A63639" w:rsidP="00A63639">
      <w:pPr>
        <w:spacing w:after="0" w:line="360" w:lineRule="auto"/>
        <w:ind w:firstLine="5954"/>
        <w:jc w:val="center"/>
        <w:rPr>
          <w:rFonts w:ascii="Times New Roman" w:eastAsia="Times New Roman" w:hAnsi="Times New Roman" w:cs="Times New Roman"/>
          <w:sz w:val="24"/>
          <w:szCs w:val="24"/>
          <w:lang w:eastAsia="ru-RU"/>
        </w:rPr>
      </w:pPr>
      <w:r w:rsidRPr="00A63639">
        <w:rPr>
          <w:rFonts w:ascii="Times New Roman" w:eastAsia="Times New Roman" w:hAnsi="Times New Roman" w:cs="Times New Roman"/>
          <w:sz w:val="24"/>
          <w:szCs w:val="24"/>
          <w:lang w:eastAsia="ru-RU"/>
        </w:rPr>
        <w:t>Главный врач ГБУЗ</w:t>
      </w:r>
      <w:r w:rsidR="00847F4D">
        <w:rPr>
          <w:rFonts w:ascii="Times New Roman" w:eastAsia="Times New Roman" w:hAnsi="Times New Roman" w:cs="Times New Roman"/>
          <w:sz w:val="24"/>
          <w:szCs w:val="24"/>
          <w:lang w:eastAsia="ru-RU"/>
        </w:rPr>
        <w:t xml:space="preserve"> АО</w:t>
      </w:r>
    </w:p>
    <w:p w14:paraId="507F71EA" w14:textId="77777777" w:rsidR="00A63639" w:rsidRPr="00A63639" w:rsidRDefault="00A63639" w:rsidP="00A63639">
      <w:pPr>
        <w:spacing w:after="0" w:line="360" w:lineRule="auto"/>
        <w:ind w:firstLine="5954"/>
        <w:jc w:val="center"/>
        <w:rPr>
          <w:rFonts w:ascii="Times New Roman" w:eastAsia="Times New Roman" w:hAnsi="Times New Roman" w:cs="Times New Roman"/>
          <w:sz w:val="24"/>
          <w:szCs w:val="24"/>
          <w:lang w:eastAsia="ru-RU"/>
        </w:rPr>
      </w:pPr>
      <w:r w:rsidRPr="00A63639">
        <w:rPr>
          <w:rFonts w:ascii="Times New Roman" w:eastAsia="Times New Roman" w:hAnsi="Times New Roman" w:cs="Times New Roman"/>
          <w:sz w:val="24"/>
          <w:szCs w:val="24"/>
          <w:lang w:eastAsia="ru-RU"/>
        </w:rPr>
        <w:t>«ОИКБ им. А.М. Ничоги»</w:t>
      </w:r>
    </w:p>
    <w:p w14:paraId="44420FC0" w14:textId="40FA2E0E" w:rsidR="002F7D39" w:rsidRPr="00A63639" w:rsidRDefault="00A63639" w:rsidP="00A63639">
      <w:pPr>
        <w:shd w:val="clear" w:color="auto" w:fill="FFFFFF"/>
        <w:spacing w:after="0" w:line="240" w:lineRule="auto"/>
        <w:ind w:firstLine="5954"/>
        <w:jc w:val="center"/>
        <w:rPr>
          <w:rFonts w:ascii="Times New Roman" w:eastAsia="Times New Roman" w:hAnsi="Times New Roman" w:cs="Times New Roman"/>
          <w:color w:val="444444"/>
          <w:sz w:val="24"/>
          <w:szCs w:val="24"/>
          <w:lang w:eastAsia="ru-RU"/>
        </w:rPr>
      </w:pPr>
      <w:r w:rsidRPr="00A63639">
        <w:rPr>
          <w:rFonts w:ascii="Times New Roman" w:eastAsia="Times New Roman" w:hAnsi="Times New Roman" w:cs="Times New Roman"/>
          <w:b/>
          <w:sz w:val="24"/>
          <w:szCs w:val="24"/>
          <w:lang w:eastAsia="ru-RU"/>
        </w:rPr>
        <w:t>___________/</w:t>
      </w:r>
      <w:r w:rsidR="003B2FD5">
        <w:rPr>
          <w:rFonts w:ascii="Times New Roman" w:eastAsia="Times New Roman" w:hAnsi="Times New Roman" w:cs="Times New Roman"/>
          <w:b/>
          <w:sz w:val="24"/>
          <w:szCs w:val="24"/>
          <w:lang w:eastAsia="ru-RU"/>
        </w:rPr>
        <w:t>Н</w:t>
      </w:r>
      <w:r w:rsidRPr="00A63639">
        <w:rPr>
          <w:rFonts w:ascii="Times New Roman" w:eastAsia="Times New Roman" w:hAnsi="Times New Roman" w:cs="Times New Roman"/>
          <w:b/>
          <w:sz w:val="24"/>
          <w:szCs w:val="24"/>
          <w:lang w:eastAsia="ru-RU"/>
        </w:rPr>
        <w:t>.</w:t>
      </w:r>
      <w:r w:rsidR="003B2FD5">
        <w:rPr>
          <w:rFonts w:ascii="Times New Roman" w:eastAsia="Times New Roman" w:hAnsi="Times New Roman" w:cs="Times New Roman"/>
          <w:b/>
          <w:sz w:val="24"/>
          <w:szCs w:val="24"/>
          <w:lang w:eastAsia="ru-RU"/>
        </w:rPr>
        <w:t>Н</w:t>
      </w:r>
      <w:r w:rsidRPr="00A63639">
        <w:rPr>
          <w:rFonts w:ascii="Times New Roman" w:eastAsia="Times New Roman" w:hAnsi="Times New Roman" w:cs="Times New Roman"/>
          <w:b/>
          <w:sz w:val="24"/>
          <w:szCs w:val="24"/>
          <w:lang w:eastAsia="ru-RU"/>
        </w:rPr>
        <w:t xml:space="preserve">. </w:t>
      </w:r>
      <w:r w:rsidR="003B2FD5">
        <w:rPr>
          <w:rFonts w:ascii="Times New Roman" w:eastAsia="Times New Roman" w:hAnsi="Times New Roman" w:cs="Times New Roman"/>
          <w:b/>
          <w:sz w:val="24"/>
          <w:szCs w:val="24"/>
          <w:lang w:eastAsia="ru-RU"/>
        </w:rPr>
        <w:t>Ларина</w:t>
      </w:r>
    </w:p>
    <w:p w14:paraId="35630840" w14:textId="77777777" w:rsidR="00056DF0" w:rsidRPr="00A63639" w:rsidRDefault="00056DF0" w:rsidP="00A63639">
      <w:pPr>
        <w:shd w:val="clear" w:color="auto" w:fill="FFFFFF"/>
        <w:spacing w:after="0" w:line="240" w:lineRule="auto"/>
        <w:ind w:firstLine="5954"/>
        <w:jc w:val="center"/>
        <w:rPr>
          <w:rFonts w:ascii="Times New Roman" w:eastAsia="Times New Roman" w:hAnsi="Times New Roman" w:cs="Times New Roman"/>
          <w:color w:val="444444"/>
          <w:sz w:val="24"/>
          <w:szCs w:val="24"/>
          <w:lang w:eastAsia="ru-RU"/>
        </w:rPr>
      </w:pPr>
    </w:p>
    <w:p w14:paraId="33404E60" w14:textId="77777777" w:rsidR="00A63639" w:rsidRDefault="002176DD" w:rsidP="002176DD">
      <w:pPr>
        <w:shd w:val="clear" w:color="auto" w:fill="FFFFFF"/>
        <w:spacing w:after="0" w:line="240" w:lineRule="auto"/>
        <w:ind w:left="883"/>
        <w:jc w:val="both"/>
        <w:rPr>
          <w:rFonts w:ascii="Times New Roman" w:eastAsia="Times New Roman" w:hAnsi="Times New Roman" w:cs="Times New Roman"/>
          <w:b/>
          <w:bCs/>
          <w:color w:val="444444"/>
          <w:sz w:val="24"/>
          <w:szCs w:val="24"/>
          <w:lang w:eastAsia="ru-RU"/>
        </w:rPr>
      </w:pPr>
      <w:r>
        <w:rPr>
          <w:rFonts w:ascii="Times New Roman" w:eastAsia="Times New Roman" w:hAnsi="Times New Roman" w:cs="Times New Roman"/>
          <w:b/>
          <w:bCs/>
          <w:color w:val="444444"/>
          <w:sz w:val="24"/>
          <w:szCs w:val="24"/>
          <w:lang w:eastAsia="ru-RU"/>
        </w:rPr>
        <w:t xml:space="preserve">                                            </w:t>
      </w:r>
    </w:p>
    <w:p w14:paraId="450B8B85" w14:textId="77777777" w:rsidR="00A63639" w:rsidRDefault="002176DD" w:rsidP="002176DD">
      <w:pPr>
        <w:shd w:val="clear" w:color="auto" w:fill="FFFFFF"/>
        <w:spacing w:after="0" w:line="240" w:lineRule="auto"/>
        <w:ind w:left="883"/>
        <w:jc w:val="both"/>
        <w:rPr>
          <w:rFonts w:ascii="Times New Roman" w:eastAsia="Times New Roman" w:hAnsi="Times New Roman" w:cs="Times New Roman"/>
          <w:b/>
          <w:bCs/>
          <w:color w:val="444444"/>
          <w:sz w:val="24"/>
          <w:szCs w:val="24"/>
          <w:lang w:eastAsia="ru-RU"/>
        </w:rPr>
      </w:pPr>
      <w:r>
        <w:rPr>
          <w:rFonts w:ascii="Times New Roman" w:eastAsia="Times New Roman" w:hAnsi="Times New Roman" w:cs="Times New Roman"/>
          <w:b/>
          <w:bCs/>
          <w:color w:val="444444"/>
          <w:sz w:val="24"/>
          <w:szCs w:val="24"/>
          <w:lang w:eastAsia="ru-RU"/>
        </w:rPr>
        <w:t xml:space="preserve">        </w:t>
      </w:r>
    </w:p>
    <w:p w14:paraId="66F45491" w14:textId="77777777" w:rsidR="00A63639" w:rsidRDefault="00A63639" w:rsidP="002176DD">
      <w:pPr>
        <w:shd w:val="clear" w:color="auto" w:fill="FFFFFF"/>
        <w:spacing w:after="0" w:line="240" w:lineRule="auto"/>
        <w:ind w:left="883"/>
        <w:jc w:val="both"/>
        <w:rPr>
          <w:rFonts w:ascii="Times New Roman" w:eastAsia="Times New Roman" w:hAnsi="Times New Roman" w:cs="Times New Roman"/>
          <w:b/>
          <w:bCs/>
          <w:color w:val="444444"/>
          <w:sz w:val="24"/>
          <w:szCs w:val="24"/>
          <w:lang w:eastAsia="ru-RU"/>
        </w:rPr>
      </w:pPr>
    </w:p>
    <w:p w14:paraId="465D240E" w14:textId="77777777" w:rsidR="008A4512" w:rsidRPr="002176DD" w:rsidRDefault="00A63639" w:rsidP="002176DD">
      <w:pPr>
        <w:shd w:val="clear" w:color="auto" w:fill="FFFFFF"/>
        <w:spacing w:after="0" w:line="240" w:lineRule="auto"/>
        <w:ind w:left="883"/>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lang w:eastAsia="ru-RU"/>
        </w:rPr>
        <w:t xml:space="preserve">                                                   </w:t>
      </w:r>
      <w:r w:rsidR="008A4512" w:rsidRPr="002176DD">
        <w:rPr>
          <w:rFonts w:ascii="Times New Roman" w:eastAsia="Times New Roman" w:hAnsi="Times New Roman" w:cs="Times New Roman"/>
          <w:b/>
          <w:bCs/>
          <w:color w:val="444444"/>
          <w:sz w:val="24"/>
          <w:szCs w:val="24"/>
          <w:lang w:eastAsia="ru-RU"/>
        </w:rPr>
        <w:t>План</w:t>
      </w:r>
    </w:p>
    <w:p w14:paraId="7E3CFDB5" w14:textId="77777777" w:rsidR="002176DD" w:rsidRDefault="002176DD" w:rsidP="002176DD">
      <w:pPr>
        <w:spacing w:after="0" w:line="240" w:lineRule="auto"/>
        <w:jc w:val="both"/>
        <w:rPr>
          <w:rFonts w:ascii="Times New Roman" w:eastAsia="Times New Roman" w:hAnsi="Times New Roman" w:cs="Times New Roman"/>
          <w:color w:val="444444"/>
          <w:sz w:val="24"/>
          <w:szCs w:val="24"/>
          <w:shd w:val="clear" w:color="auto" w:fill="FFFFFF"/>
          <w:lang w:eastAsia="ru-RU"/>
        </w:rPr>
      </w:pPr>
      <w:r>
        <w:rPr>
          <w:rFonts w:ascii="Times New Roman" w:eastAsia="Times New Roman" w:hAnsi="Times New Roman" w:cs="Times New Roman"/>
          <w:color w:val="444444"/>
          <w:sz w:val="24"/>
          <w:szCs w:val="24"/>
          <w:shd w:val="clear" w:color="auto" w:fill="FFFFFF"/>
          <w:lang w:eastAsia="ru-RU"/>
        </w:rPr>
        <w:t xml:space="preserve">                                             </w:t>
      </w:r>
      <w:r w:rsidR="008A4512" w:rsidRPr="002176DD">
        <w:rPr>
          <w:rFonts w:ascii="Times New Roman" w:eastAsia="Times New Roman" w:hAnsi="Times New Roman" w:cs="Times New Roman"/>
          <w:color w:val="444444"/>
          <w:sz w:val="24"/>
          <w:szCs w:val="24"/>
          <w:shd w:val="clear" w:color="auto" w:fill="FFFFFF"/>
          <w:lang w:eastAsia="ru-RU"/>
        </w:rPr>
        <w:t>противодействия коррупции</w:t>
      </w:r>
    </w:p>
    <w:p w14:paraId="04DDF3AE" w14:textId="77777777" w:rsidR="008A4512" w:rsidRDefault="002176DD" w:rsidP="00217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44444"/>
          <w:sz w:val="24"/>
          <w:szCs w:val="24"/>
          <w:shd w:val="clear" w:color="auto" w:fill="FFFFFF"/>
          <w:lang w:eastAsia="ru-RU"/>
        </w:rPr>
        <w:t xml:space="preserve">    </w:t>
      </w:r>
      <w:r w:rsidR="008A4512" w:rsidRPr="002176DD">
        <w:rPr>
          <w:rFonts w:ascii="Times New Roman" w:eastAsia="Times New Roman" w:hAnsi="Times New Roman" w:cs="Times New Roman"/>
          <w:color w:val="444444"/>
          <w:sz w:val="24"/>
          <w:szCs w:val="24"/>
          <w:shd w:val="clear" w:color="auto" w:fill="FFFFFF"/>
          <w:lang w:eastAsia="ru-RU"/>
        </w:rPr>
        <w:t xml:space="preserve"> в </w:t>
      </w:r>
      <w:r w:rsidRPr="002176DD">
        <w:rPr>
          <w:rFonts w:ascii="Times New Roman" w:eastAsia="Times New Roman" w:hAnsi="Times New Roman" w:cs="Times New Roman"/>
          <w:color w:val="000000"/>
          <w:sz w:val="24"/>
          <w:szCs w:val="24"/>
          <w:lang w:eastAsia="ru-RU"/>
        </w:rPr>
        <w:t xml:space="preserve">ГБУЗ АО «Областная инфекционная клиническая больница </w:t>
      </w:r>
      <w:r>
        <w:rPr>
          <w:rFonts w:ascii="Times New Roman" w:eastAsia="Times New Roman" w:hAnsi="Times New Roman" w:cs="Times New Roman"/>
          <w:color w:val="000000"/>
          <w:sz w:val="24"/>
          <w:szCs w:val="24"/>
          <w:lang w:eastAsia="ru-RU"/>
        </w:rPr>
        <w:t xml:space="preserve"> </w:t>
      </w:r>
      <w:r w:rsidRPr="002176DD">
        <w:rPr>
          <w:rFonts w:ascii="Times New Roman" w:eastAsia="Times New Roman" w:hAnsi="Times New Roman" w:cs="Times New Roman"/>
          <w:color w:val="000000"/>
          <w:sz w:val="24"/>
          <w:szCs w:val="24"/>
          <w:lang w:eastAsia="ru-RU"/>
        </w:rPr>
        <w:t>им. А.М. Ничоги»</w:t>
      </w:r>
    </w:p>
    <w:p w14:paraId="51DA157A" w14:textId="26AB1BD0" w:rsidR="002176DD" w:rsidRDefault="002176DD" w:rsidP="002176D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73D7B">
        <w:rPr>
          <w:rFonts w:ascii="Times New Roman" w:eastAsia="Times New Roman" w:hAnsi="Times New Roman" w:cs="Times New Roman"/>
          <w:color w:val="000000"/>
          <w:sz w:val="24"/>
          <w:szCs w:val="24"/>
          <w:lang w:eastAsia="ru-RU"/>
        </w:rPr>
        <w:t xml:space="preserve">       </w:t>
      </w:r>
      <w:r w:rsidR="007902E5">
        <w:rPr>
          <w:rFonts w:ascii="Times New Roman" w:eastAsia="Times New Roman" w:hAnsi="Times New Roman" w:cs="Times New Roman"/>
          <w:color w:val="000000"/>
          <w:sz w:val="24"/>
          <w:szCs w:val="24"/>
          <w:lang w:eastAsia="ru-RU"/>
        </w:rPr>
        <w:t xml:space="preserve">                  на 202</w:t>
      </w:r>
      <w:r w:rsidR="003B2FD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г.</w:t>
      </w:r>
    </w:p>
    <w:p w14:paraId="3676DD29" w14:textId="77777777" w:rsidR="00B136CE" w:rsidRPr="002176DD" w:rsidRDefault="00B136CE" w:rsidP="002176DD">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5"/>
        <w:gridCol w:w="4470"/>
        <w:gridCol w:w="2430"/>
        <w:gridCol w:w="1975"/>
      </w:tblGrid>
      <w:tr w:rsidR="00B136CE" w:rsidRPr="00DF3133" w14:paraId="321B6EA6" w14:textId="77777777" w:rsidTr="00EA3046">
        <w:tc>
          <w:tcPr>
            <w:tcW w:w="695" w:type="dxa"/>
            <w:vAlign w:val="center"/>
          </w:tcPr>
          <w:p w14:paraId="090F40B2" w14:textId="77777777" w:rsidR="00B136CE" w:rsidRPr="00BC567C" w:rsidRDefault="00B136CE" w:rsidP="00EA3046">
            <w:pPr>
              <w:spacing w:after="0" w:line="240" w:lineRule="auto"/>
              <w:jc w:val="center"/>
              <w:rPr>
                <w:rFonts w:ascii="Times New Roman" w:eastAsia="Times New Roman" w:hAnsi="Times New Roman"/>
                <w:b/>
                <w:sz w:val="20"/>
                <w:szCs w:val="20"/>
                <w:lang w:eastAsia="ru-RU"/>
              </w:rPr>
            </w:pPr>
            <w:r w:rsidRPr="00BC567C">
              <w:rPr>
                <w:rFonts w:ascii="Times New Roman" w:eastAsia="Times New Roman" w:hAnsi="Times New Roman"/>
                <w:b/>
                <w:sz w:val="20"/>
                <w:szCs w:val="20"/>
                <w:lang w:eastAsia="ru-RU"/>
              </w:rPr>
              <w:t>№</w:t>
            </w:r>
          </w:p>
        </w:tc>
        <w:tc>
          <w:tcPr>
            <w:tcW w:w="4470" w:type="dxa"/>
            <w:vAlign w:val="center"/>
          </w:tcPr>
          <w:p w14:paraId="29319521" w14:textId="77777777" w:rsidR="00B136CE" w:rsidRPr="00BC567C" w:rsidRDefault="00B136CE" w:rsidP="00EA3046">
            <w:pPr>
              <w:spacing w:after="0" w:line="240" w:lineRule="auto"/>
              <w:jc w:val="center"/>
              <w:rPr>
                <w:rFonts w:ascii="Times New Roman" w:eastAsia="Times New Roman" w:hAnsi="Times New Roman"/>
                <w:b/>
                <w:sz w:val="20"/>
                <w:szCs w:val="20"/>
                <w:lang w:eastAsia="ru-RU"/>
              </w:rPr>
            </w:pPr>
            <w:r w:rsidRPr="00BC567C">
              <w:rPr>
                <w:rFonts w:ascii="Times New Roman" w:eastAsia="Times New Roman" w:hAnsi="Times New Roman"/>
                <w:b/>
                <w:sz w:val="20"/>
                <w:szCs w:val="20"/>
                <w:lang w:eastAsia="ru-RU"/>
              </w:rPr>
              <w:t>Мероприятия</w:t>
            </w:r>
          </w:p>
        </w:tc>
        <w:tc>
          <w:tcPr>
            <w:tcW w:w="2430" w:type="dxa"/>
            <w:vAlign w:val="center"/>
          </w:tcPr>
          <w:p w14:paraId="6E32C9C2" w14:textId="77777777" w:rsidR="00B136CE" w:rsidRPr="00BC567C" w:rsidRDefault="00B136CE" w:rsidP="00EA3046">
            <w:pPr>
              <w:spacing w:after="0" w:line="240" w:lineRule="auto"/>
              <w:jc w:val="center"/>
              <w:rPr>
                <w:rFonts w:ascii="Times New Roman" w:eastAsia="Times New Roman" w:hAnsi="Times New Roman"/>
                <w:b/>
                <w:sz w:val="20"/>
                <w:szCs w:val="20"/>
                <w:lang w:eastAsia="ru-RU"/>
              </w:rPr>
            </w:pPr>
            <w:r w:rsidRPr="00BC567C">
              <w:rPr>
                <w:rFonts w:ascii="Times New Roman" w:eastAsia="Times New Roman" w:hAnsi="Times New Roman"/>
                <w:b/>
                <w:sz w:val="20"/>
                <w:szCs w:val="20"/>
                <w:lang w:eastAsia="ru-RU"/>
              </w:rPr>
              <w:t>Сроки, периоды</w:t>
            </w:r>
          </w:p>
        </w:tc>
        <w:tc>
          <w:tcPr>
            <w:tcW w:w="1975" w:type="dxa"/>
            <w:vAlign w:val="center"/>
          </w:tcPr>
          <w:p w14:paraId="2D730F37" w14:textId="77777777" w:rsidR="00B136CE" w:rsidRPr="00BC567C" w:rsidRDefault="00B136CE" w:rsidP="00EA3046">
            <w:pPr>
              <w:spacing w:after="0" w:line="240" w:lineRule="auto"/>
              <w:jc w:val="center"/>
              <w:rPr>
                <w:rFonts w:ascii="Times New Roman" w:eastAsia="Times New Roman" w:hAnsi="Times New Roman"/>
                <w:b/>
                <w:sz w:val="20"/>
                <w:szCs w:val="20"/>
                <w:lang w:eastAsia="ru-RU"/>
              </w:rPr>
            </w:pPr>
            <w:r w:rsidRPr="00BC567C">
              <w:rPr>
                <w:rFonts w:ascii="Times New Roman" w:eastAsia="Times New Roman" w:hAnsi="Times New Roman"/>
                <w:b/>
                <w:sz w:val="20"/>
                <w:szCs w:val="20"/>
                <w:lang w:eastAsia="ru-RU"/>
              </w:rPr>
              <w:t>Ответственные лица/отделы</w:t>
            </w:r>
          </w:p>
        </w:tc>
      </w:tr>
      <w:tr w:rsidR="00B136CE" w:rsidRPr="00DF3133" w14:paraId="51576C99" w14:textId="77777777" w:rsidTr="00EA3046">
        <w:tc>
          <w:tcPr>
            <w:tcW w:w="695" w:type="dxa"/>
          </w:tcPr>
          <w:p w14:paraId="61709C96" w14:textId="77777777" w:rsidR="00B136CE" w:rsidRPr="00A27AC0" w:rsidRDefault="00B136CE" w:rsidP="00EA3046">
            <w:pPr>
              <w:spacing w:after="0" w:line="240" w:lineRule="auto"/>
              <w:jc w:val="center"/>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1</w:t>
            </w:r>
          </w:p>
        </w:tc>
        <w:tc>
          <w:tcPr>
            <w:tcW w:w="4470" w:type="dxa"/>
          </w:tcPr>
          <w:p w14:paraId="38340EDE" w14:textId="77777777" w:rsidR="00B136CE" w:rsidRPr="00A27AC0" w:rsidRDefault="00B136CE" w:rsidP="007902E5">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Рассматривать каждый случай коррупционного правонарушения как чрезвычайное происшествие с обязательным проведением гласного служебного расследова</w:t>
            </w:r>
            <w:r w:rsidR="007902E5">
              <w:rPr>
                <w:rFonts w:ascii="Times New Roman" w:eastAsia="Times New Roman" w:hAnsi="Times New Roman"/>
                <w:sz w:val="20"/>
                <w:szCs w:val="20"/>
                <w:lang w:eastAsia="ru-RU"/>
              </w:rPr>
              <w:t>ния, обсуждения таких фактов комиссией по антикоррупционной деятельности</w:t>
            </w:r>
            <w:r w:rsidRPr="00A27AC0">
              <w:rPr>
                <w:rFonts w:ascii="Times New Roman" w:eastAsia="Times New Roman" w:hAnsi="Times New Roman"/>
                <w:sz w:val="20"/>
                <w:szCs w:val="20"/>
                <w:lang w:eastAsia="ru-RU"/>
              </w:rPr>
              <w:t xml:space="preserve"> и определением мер ответственности виновных лиц. Взять на контроль и расследовать каждый случай обращения гражданина (личного заявления, письменного заявления, полученным посредством сети «интернет», по «телефону доверия»,  иными способами) о коррупционном и (или) должностном правонарушении сотрудников</w:t>
            </w:r>
            <w:r w:rsidR="007902E5">
              <w:rPr>
                <w:rFonts w:ascii="Times New Roman" w:eastAsia="Times New Roman" w:hAnsi="Times New Roman"/>
                <w:sz w:val="20"/>
                <w:szCs w:val="20"/>
                <w:lang w:eastAsia="ru-RU"/>
              </w:rPr>
              <w:t>.</w:t>
            </w:r>
          </w:p>
        </w:tc>
        <w:tc>
          <w:tcPr>
            <w:tcW w:w="2430" w:type="dxa"/>
          </w:tcPr>
          <w:p w14:paraId="402B3576"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мере поступления</w:t>
            </w:r>
          </w:p>
        </w:tc>
        <w:tc>
          <w:tcPr>
            <w:tcW w:w="1975" w:type="dxa"/>
          </w:tcPr>
          <w:p w14:paraId="54AECF66" w14:textId="77777777" w:rsidR="00B136CE" w:rsidRPr="00A27AC0" w:rsidRDefault="007902E5" w:rsidP="00EA304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Комиссия по антикоррупционной деятельности</w:t>
            </w:r>
            <w:r w:rsidR="00A0208B">
              <w:rPr>
                <w:rFonts w:ascii="Times New Roman" w:eastAsia="Times New Roman" w:hAnsi="Times New Roman"/>
                <w:sz w:val="20"/>
                <w:szCs w:val="20"/>
                <w:lang w:eastAsia="ru-RU"/>
              </w:rPr>
              <w:t>, начальник отдела безопасности</w:t>
            </w:r>
          </w:p>
        </w:tc>
      </w:tr>
      <w:tr w:rsidR="00B136CE" w:rsidRPr="00DF3133" w14:paraId="05F9D6AA" w14:textId="77777777" w:rsidTr="00EA3046">
        <w:tc>
          <w:tcPr>
            <w:tcW w:w="695" w:type="dxa"/>
          </w:tcPr>
          <w:p w14:paraId="21EDFCAE" w14:textId="77777777" w:rsidR="00B136CE" w:rsidRPr="00A27AC0" w:rsidRDefault="00B136CE" w:rsidP="00EA3046">
            <w:pPr>
              <w:spacing w:after="0" w:line="240" w:lineRule="auto"/>
              <w:jc w:val="center"/>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2</w:t>
            </w:r>
          </w:p>
        </w:tc>
        <w:tc>
          <w:tcPr>
            <w:tcW w:w="4470" w:type="dxa"/>
          </w:tcPr>
          <w:p w14:paraId="4203638C"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Проводить проверку сообщений граждан о случаях коррупционных правонарушений</w:t>
            </w:r>
          </w:p>
        </w:tc>
        <w:tc>
          <w:tcPr>
            <w:tcW w:w="2430" w:type="dxa"/>
          </w:tcPr>
          <w:p w14:paraId="170EBE84"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По мере поступления</w:t>
            </w:r>
          </w:p>
        </w:tc>
        <w:tc>
          <w:tcPr>
            <w:tcW w:w="1975" w:type="dxa"/>
          </w:tcPr>
          <w:p w14:paraId="2BAF7A76" w14:textId="77777777" w:rsidR="00B136CE" w:rsidRPr="00A27AC0" w:rsidRDefault="007902E5" w:rsidP="00EA304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Комиссия по антикоррупционной деятельности</w:t>
            </w:r>
            <w:r w:rsidR="00A0208B">
              <w:rPr>
                <w:rFonts w:ascii="Times New Roman" w:eastAsia="Times New Roman" w:hAnsi="Times New Roman"/>
                <w:sz w:val="20"/>
                <w:szCs w:val="20"/>
                <w:lang w:eastAsia="ru-RU"/>
              </w:rPr>
              <w:t>, начальник отдела безопасности</w:t>
            </w:r>
          </w:p>
        </w:tc>
      </w:tr>
      <w:tr w:rsidR="00B136CE" w:rsidRPr="00DF3133" w14:paraId="38C1FD5E" w14:textId="77777777" w:rsidTr="00EA3046">
        <w:tc>
          <w:tcPr>
            <w:tcW w:w="695" w:type="dxa"/>
          </w:tcPr>
          <w:p w14:paraId="5CACEA68" w14:textId="77777777" w:rsidR="00B136CE" w:rsidRPr="00A27AC0" w:rsidRDefault="00B136CE" w:rsidP="00EA3046">
            <w:pPr>
              <w:spacing w:after="0" w:line="240" w:lineRule="auto"/>
              <w:jc w:val="center"/>
              <w:rPr>
                <w:rFonts w:ascii="Times New Roman" w:eastAsia="Times New Roman" w:hAnsi="Times New Roman"/>
                <w:sz w:val="20"/>
                <w:szCs w:val="20"/>
                <w:highlight w:val="yellow"/>
                <w:lang w:eastAsia="ru-RU"/>
              </w:rPr>
            </w:pPr>
            <w:r w:rsidRPr="00A27AC0">
              <w:rPr>
                <w:rFonts w:ascii="Times New Roman" w:eastAsia="Times New Roman" w:hAnsi="Times New Roman"/>
                <w:sz w:val="20"/>
                <w:szCs w:val="20"/>
                <w:lang w:eastAsia="ru-RU"/>
              </w:rPr>
              <w:t>3</w:t>
            </w:r>
          </w:p>
        </w:tc>
        <w:tc>
          <w:tcPr>
            <w:tcW w:w="4470" w:type="dxa"/>
          </w:tcPr>
          <w:p w14:paraId="70A98FE3"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 xml:space="preserve">Обеспечить организацию работы по учету и систематизации/письменной регистрации в «Журналах регистрации информации о противоправных деяниях сообщений граждан о совершении коррупционных правонарушений работниками». </w:t>
            </w:r>
          </w:p>
        </w:tc>
        <w:tc>
          <w:tcPr>
            <w:tcW w:w="2430" w:type="dxa"/>
          </w:tcPr>
          <w:p w14:paraId="3401FE30"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постоянно</w:t>
            </w:r>
          </w:p>
        </w:tc>
        <w:tc>
          <w:tcPr>
            <w:tcW w:w="1975" w:type="dxa"/>
          </w:tcPr>
          <w:p w14:paraId="4B8141B1"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юрисконсульт</w:t>
            </w:r>
          </w:p>
        </w:tc>
      </w:tr>
      <w:tr w:rsidR="00B136CE" w:rsidRPr="00DF3133" w14:paraId="35BDBDFE" w14:textId="77777777" w:rsidTr="00EA3046">
        <w:tc>
          <w:tcPr>
            <w:tcW w:w="695" w:type="dxa"/>
          </w:tcPr>
          <w:p w14:paraId="0521BF5E" w14:textId="77777777" w:rsidR="00B136CE" w:rsidRPr="00A27AC0" w:rsidRDefault="00B136CE" w:rsidP="00EA304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4470" w:type="dxa"/>
          </w:tcPr>
          <w:p w14:paraId="7AB71FCF"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1.Не принимать денежные средства от граждан, в том числе за оказание платных услуг (за исключением оплаты услуги, внесе</w:t>
            </w:r>
            <w:r>
              <w:rPr>
                <w:rFonts w:ascii="Times New Roman" w:eastAsia="Times New Roman" w:hAnsi="Times New Roman"/>
                <w:sz w:val="20"/>
                <w:szCs w:val="20"/>
                <w:lang w:eastAsia="ru-RU"/>
              </w:rPr>
              <w:t xml:space="preserve">ния денежных средств через кассу учреждения здравоохранения </w:t>
            </w:r>
            <w:r w:rsidRPr="00A27AC0">
              <w:rPr>
                <w:rFonts w:ascii="Times New Roman" w:eastAsia="Times New Roman" w:hAnsi="Times New Roman"/>
                <w:sz w:val="20"/>
                <w:szCs w:val="20"/>
                <w:lang w:eastAsia="ru-RU"/>
              </w:rPr>
              <w:t>);</w:t>
            </w:r>
          </w:p>
          <w:p w14:paraId="5E4C3DE9"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2.Не допускать дарение вещи стоимостью выше  установленного ст.575 Гражданского кодекса РФ размера;</w:t>
            </w:r>
          </w:p>
          <w:p w14:paraId="2DEFFB46"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 xml:space="preserve">3.Не принимать от организаций, занимающихся разработкой, производством и (или) реализацией лекарственных препаратов, медицинских </w:t>
            </w:r>
            <w:r w:rsidRPr="00A27AC0">
              <w:rPr>
                <w:rFonts w:ascii="Times New Roman" w:eastAsia="Times New Roman" w:hAnsi="Times New Roman"/>
                <w:sz w:val="20"/>
                <w:szCs w:val="20"/>
                <w:lang w:eastAsia="ru-RU"/>
              </w:rPr>
              <w:lastRenderedPageBreak/>
              <w:t>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(подарки, денежные средства (за исключением вознаграждений по договорам при проведении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досуга, отдыха, проезда к месту отдыха, а так же принимать участие в коллективных мероприятиях, проводимых за счет средств компаний, представителей компаний;</w:t>
            </w:r>
          </w:p>
          <w:p w14:paraId="6A8767EC"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4. Не заключать с компанией, представителем компании соглашения о назначении или рекомендации пациентам лекарственных препаратов, медицинских изделий;</w:t>
            </w:r>
          </w:p>
          <w:p w14:paraId="67AAAB1D"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Не получать от компаний, представителя компании образцы лекарственных препаратов, медицинских изделий для вручения пациентам;</w:t>
            </w:r>
          </w:p>
          <w:p w14:paraId="19736455"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5.</w:t>
            </w:r>
            <w:r>
              <w:rPr>
                <w:rFonts w:ascii="Times New Roman" w:eastAsia="Times New Roman" w:hAnsi="Times New Roman"/>
                <w:sz w:val="20"/>
                <w:szCs w:val="20"/>
                <w:lang w:eastAsia="ru-RU"/>
              </w:rPr>
              <w:t xml:space="preserve"> </w:t>
            </w:r>
            <w:r w:rsidRPr="00A27AC0">
              <w:rPr>
                <w:rFonts w:ascii="Times New Roman" w:eastAsia="Times New Roman" w:hAnsi="Times New Roman"/>
                <w:sz w:val="20"/>
                <w:szCs w:val="20"/>
                <w:lang w:eastAsia="ru-RU"/>
              </w:rPr>
              <w:t>Предоставлять при назначении курса лечения пациенту достоверную, полную информацию об используемых лекарственных препаратах, о медицинских изделиях, не скрывать сведения о наличии в обращении аналогичных лекарственных препаратов, медицинских изделий;</w:t>
            </w:r>
          </w:p>
          <w:p w14:paraId="7ADCE0D3"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6.</w:t>
            </w:r>
            <w:r>
              <w:rPr>
                <w:rFonts w:ascii="Times New Roman" w:eastAsia="Times New Roman" w:hAnsi="Times New Roman"/>
                <w:sz w:val="20"/>
                <w:szCs w:val="20"/>
                <w:lang w:eastAsia="ru-RU"/>
              </w:rPr>
              <w:t xml:space="preserve"> </w:t>
            </w:r>
            <w:r w:rsidRPr="00A27AC0">
              <w:rPr>
                <w:rFonts w:ascii="Times New Roman" w:eastAsia="Times New Roman" w:hAnsi="Times New Roman"/>
                <w:sz w:val="20"/>
                <w:szCs w:val="20"/>
                <w:lang w:eastAsia="ru-RU"/>
              </w:rPr>
              <w:t>Не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профессионального уровня или предоставление информации, предусмотренной частью 3 статьи 64 Федерального закона от 12 апреля 2010 года № 61-ФЗ «Об обращении лекарственных средств» и частью 3 статьи 96 настоящего Федерального закона;</w:t>
            </w:r>
          </w:p>
          <w:p w14:paraId="06A9F797"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p>
        </w:tc>
        <w:tc>
          <w:tcPr>
            <w:tcW w:w="2430" w:type="dxa"/>
          </w:tcPr>
          <w:p w14:paraId="418C15ED"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lastRenderedPageBreak/>
              <w:t>Постоянно</w:t>
            </w:r>
          </w:p>
        </w:tc>
        <w:tc>
          <w:tcPr>
            <w:tcW w:w="1975" w:type="dxa"/>
          </w:tcPr>
          <w:p w14:paraId="3631F62C"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Все сотрудники</w:t>
            </w:r>
          </w:p>
        </w:tc>
      </w:tr>
      <w:tr w:rsidR="00B136CE" w:rsidRPr="00DF3133" w14:paraId="41919304" w14:textId="77777777" w:rsidTr="00EA3046">
        <w:tc>
          <w:tcPr>
            <w:tcW w:w="695" w:type="dxa"/>
          </w:tcPr>
          <w:p w14:paraId="4B2E821A" w14:textId="77777777" w:rsidR="00B136CE" w:rsidRPr="00A27AC0" w:rsidRDefault="001145E6" w:rsidP="00EA304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4470" w:type="dxa"/>
          </w:tcPr>
          <w:p w14:paraId="52420E90" w14:textId="77777777" w:rsidR="001A7128" w:rsidRDefault="00B136CE" w:rsidP="001A7128">
            <w:pPr>
              <w:autoSpaceDE w:val="0"/>
              <w:autoSpaceDN w:val="0"/>
              <w:adjustRightInd w:val="0"/>
              <w:spacing w:after="0" w:line="240" w:lineRule="auto"/>
              <w:jc w:val="both"/>
              <w:rPr>
                <w:rFonts w:ascii="Times New Roman" w:hAnsi="Times New Roman" w:cs="Times New Roman"/>
                <w:sz w:val="20"/>
                <w:szCs w:val="20"/>
              </w:rPr>
            </w:pPr>
            <w:r w:rsidRPr="00A27AC0">
              <w:rPr>
                <w:rFonts w:ascii="Times New Roman" w:eastAsia="Times New Roman" w:hAnsi="Times New Roman"/>
                <w:sz w:val="20"/>
                <w:szCs w:val="20"/>
                <w:lang w:eastAsia="ru-RU"/>
              </w:rPr>
              <w:t>Обеспечить надлежащий порядок предоставления платных медицинских услуг населению в соответствии с</w:t>
            </w:r>
            <w:r w:rsidR="001A7128">
              <w:rPr>
                <w:rFonts w:ascii="Times New Roman" w:hAnsi="Times New Roman" w:cs="Times New Roman"/>
                <w:sz w:val="20"/>
                <w:szCs w:val="20"/>
              </w:rPr>
              <w:t xml:space="preserve"> Постановлением Правительства РФ от 04.10.2012 N 1006</w:t>
            </w:r>
          </w:p>
          <w:p w14:paraId="4B359276" w14:textId="77777777" w:rsidR="001A7128" w:rsidRDefault="001A7128" w:rsidP="001A712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 утверждении Правил предоставления медицинскими организациями платных медицинских услуг"</w:t>
            </w:r>
          </w:p>
          <w:p w14:paraId="6140A523" w14:textId="77777777" w:rsidR="00B136CE" w:rsidRPr="00A27AC0" w:rsidRDefault="00B136CE" w:rsidP="001A7128">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 xml:space="preserve"> Проводить мероприятия, направленные на укрепление финансово-хозяйственной дисциплины, принимать меры по своевременному устранению выявленных недостатков.</w:t>
            </w:r>
          </w:p>
        </w:tc>
        <w:tc>
          <w:tcPr>
            <w:tcW w:w="2430" w:type="dxa"/>
          </w:tcPr>
          <w:p w14:paraId="080C1B9E"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Постоянно</w:t>
            </w:r>
          </w:p>
        </w:tc>
        <w:tc>
          <w:tcPr>
            <w:tcW w:w="1975" w:type="dxa"/>
          </w:tcPr>
          <w:p w14:paraId="538C1F17"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Заведующие отделениями</w:t>
            </w:r>
            <w:r w:rsidR="007902E5">
              <w:rPr>
                <w:rFonts w:ascii="Times New Roman" w:eastAsia="Times New Roman" w:hAnsi="Times New Roman"/>
                <w:sz w:val="20"/>
                <w:szCs w:val="20"/>
                <w:lang w:eastAsia="ru-RU"/>
              </w:rPr>
              <w:t>, планово-</w:t>
            </w:r>
            <w:r w:rsidR="000B49C4">
              <w:rPr>
                <w:rFonts w:ascii="Times New Roman" w:eastAsia="Times New Roman" w:hAnsi="Times New Roman"/>
                <w:sz w:val="20"/>
                <w:szCs w:val="20"/>
                <w:lang w:eastAsia="ru-RU"/>
              </w:rPr>
              <w:t xml:space="preserve"> экономический отдел</w:t>
            </w:r>
            <w:r w:rsidR="00A0208B">
              <w:rPr>
                <w:rFonts w:ascii="Times New Roman" w:eastAsia="Times New Roman" w:hAnsi="Times New Roman"/>
                <w:sz w:val="20"/>
                <w:szCs w:val="20"/>
                <w:lang w:eastAsia="ru-RU"/>
              </w:rPr>
              <w:t>, бухгалтерия</w:t>
            </w:r>
          </w:p>
        </w:tc>
      </w:tr>
      <w:tr w:rsidR="00B136CE" w:rsidRPr="00DF3133" w14:paraId="68A19285" w14:textId="77777777" w:rsidTr="00EA3046">
        <w:tc>
          <w:tcPr>
            <w:tcW w:w="695" w:type="dxa"/>
          </w:tcPr>
          <w:p w14:paraId="08C1DC3E" w14:textId="77777777" w:rsidR="00B136CE" w:rsidRPr="00A27AC0" w:rsidRDefault="001145E6" w:rsidP="00EA304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4470" w:type="dxa"/>
          </w:tcPr>
          <w:p w14:paraId="102AFD8F"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Установить контроль за порядком предоставления сотрудниками платных медицинских услуг населению, согласно действующему Положению о порядке предоставления платных медицинских услуг.</w:t>
            </w:r>
          </w:p>
        </w:tc>
        <w:tc>
          <w:tcPr>
            <w:tcW w:w="2430" w:type="dxa"/>
          </w:tcPr>
          <w:p w14:paraId="5C4E11EB"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Постоянно</w:t>
            </w:r>
          </w:p>
        </w:tc>
        <w:tc>
          <w:tcPr>
            <w:tcW w:w="1975" w:type="dxa"/>
          </w:tcPr>
          <w:p w14:paraId="3A123C56"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Заместители главного врача</w:t>
            </w:r>
            <w:r w:rsidR="00B91C6E">
              <w:rPr>
                <w:rFonts w:ascii="Times New Roman" w:eastAsia="Times New Roman" w:hAnsi="Times New Roman"/>
                <w:sz w:val="20"/>
                <w:szCs w:val="20"/>
                <w:lang w:eastAsia="ru-RU"/>
              </w:rPr>
              <w:t>, заведующие отделениями</w:t>
            </w:r>
          </w:p>
        </w:tc>
      </w:tr>
      <w:tr w:rsidR="00B136CE" w:rsidRPr="00DF3133" w14:paraId="7F2E37A7" w14:textId="77777777" w:rsidTr="00EA3046">
        <w:tc>
          <w:tcPr>
            <w:tcW w:w="695" w:type="dxa"/>
          </w:tcPr>
          <w:p w14:paraId="197EEC02" w14:textId="77777777" w:rsidR="00B136CE" w:rsidRPr="00A27AC0" w:rsidRDefault="001145E6" w:rsidP="00EA304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4470" w:type="dxa"/>
          </w:tcPr>
          <w:p w14:paraId="3530CD96"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 xml:space="preserve">Обеспечить надлежащее состояние «ящиков для обращений граждан по фактам коррупционной </w:t>
            </w:r>
            <w:r w:rsidRPr="00A27AC0">
              <w:rPr>
                <w:rFonts w:ascii="Times New Roman" w:eastAsia="Times New Roman" w:hAnsi="Times New Roman"/>
                <w:sz w:val="20"/>
                <w:szCs w:val="20"/>
                <w:lang w:eastAsia="ru-RU"/>
              </w:rPr>
              <w:lastRenderedPageBreak/>
              <w:t>направленности»</w:t>
            </w:r>
          </w:p>
        </w:tc>
        <w:tc>
          <w:tcPr>
            <w:tcW w:w="2430" w:type="dxa"/>
          </w:tcPr>
          <w:p w14:paraId="2C4BCA8F"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lastRenderedPageBreak/>
              <w:t>постоянно</w:t>
            </w:r>
          </w:p>
        </w:tc>
        <w:tc>
          <w:tcPr>
            <w:tcW w:w="1975" w:type="dxa"/>
          </w:tcPr>
          <w:p w14:paraId="72A6AC55" w14:textId="77777777" w:rsidR="00B136CE" w:rsidRPr="00A27AC0" w:rsidRDefault="001A7128" w:rsidP="00EA304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Заведующий хозяйством</w:t>
            </w:r>
          </w:p>
        </w:tc>
      </w:tr>
      <w:tr w:rsidR="00B136CE" w:rsidRPr="00DF3133" w14:paraId="520D926D" w14:textId="77777777" w:rsidTr="00EA3046">
        <w:tc>
          <w:tcPr>
            <w:tcW w:w="695" w:type="dxa"/>
          </w:tcPr>
          <w:p w14:paraId="2B1A0EC2" w14:textId="77777777" w:rsidR="00B136CE" w:rsidRPr="00A27AC0" w:rsidRDefault="001145E6" w:rsidP="00EA304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4470" w:type="dxa"/>
          </w:tcPr>
          <w:p w14:paraId="21B50384" w14:textId="77777777" w:rsidR="00B136CE" w:rsidRPr="00A27AC0" w:rsidRDefault="00AA10E4" w:rsidP="00EA304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Обеспечить выемку</w:t>
            </w:r>
            <w:r w:rsidR="00B136CE" w:rsidRPr="00A27AC0">
              <w:rPr>
                <w:rFonts w:ascii="Times New Roman" w:eastAsia="Times New Roman" w:hAnsi="Times New Roman"/>
                <w:sz w:val="20"/>
                <w:szCs w:val="20"/>
                <w:lang w:eastAsia="ru-RU"/>
              </w:rPr>
              <w:t xml:space="preserve"> обращений граждан из «ящиков для обращений граждан по фактам коррупционной направленности</w:t>
            </w:r>
          </w:p>
        </w:tc>
        <w:tc>
          <w:tcPr>
            <w:tcW w:w="2430" w:type="dxa"/>
          </w:tcPr>
          <w:p w14:paraId="3854AD07"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1 раз в неделю</w:t>
            </w:r>
          </w:p>
        </w:tc>
        <w:tc>
          <w:tcPr>
            <w:tcW w:w="1975" w:type="dxa"/>
          </w:tcPr>
          <w:p w14:paraId="237EC9B9" w14:textId="77777777" w:rsidR="00B136CE" w:rsidRPr="00A27AC0" w:rsidRDefault="00AA10E4" w:rsidP="00EA304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Начальник отдела безопасности</w:t>
            </w:r>
          </w:p>
        </w:tc>
      </w:tr>
      <w:tr w:rsidR="00B136CE" w:rsidRPr="00DF3133" w14:paraId="21EA0F25" w14:textId="77777777" w:rsidTr="00EA3046">
        <w:tc>
          <w:tcPr>
            <w:tcW w:w="695" w:type="dxa"/>
          </w:tcPr>
          <w:p w14:paraId="6DB73FBA" w14:textId="77777777" w:rsidR="00B136CE" w:rsidRPr="00A27AC0" w:rsidRDefault="001145E6" w:rsidP="00EA304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4470" w:type="dxa"/>
          </w:tcPr>
          <w:p w14:paraId="2A14C47F" w14:textId="77777777" w:rsidR="000B49C4" w:rsidRDefault="00B136CE" w:rsidP="000B49C4">
            <w:pPr>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Обеспечить предоставление заместителям главного врача, в организационно-методический отдел</w:t>
            </w:r>
            <w:r w:rsidR="000B49C4">
              <w:rPr>
                <w:rFonts w:ascii="Times New Roman" w:eastAsia="Times New Roman" w:hAnsi="Times New Roman"/>
                <w:sz w:val="20"/>
                <w:szCs w:val="20"/>
                <w:lang w:eastAsia="ru-RU"/>
              </w:rPr>
              <w:t>:</w:t>
            </w:r>
          </w:p>
          <w:p w14:paraId="79C314C6" w14:textId="77777777" w:rsidR="00B136CE" w:rsidRPr="000B49C4" w:rsidRDefault="00B136CE" w:rsidP="000B49C4">
            <w:pPr>
              <w:jc w:val="both"/>
              <w:rPr>
                <w:rFonts w:ascii="Times New Roman" w:hAnsi="Times New Roman" w:cs="Times New Roman"/>
                <w:sz w:val="20"/>
                <w:szCs w:val="20"/>
              </w:rPr>
            </w:pPr>
            <w:r w:rsidRPr="00A27AC0">
              <w:rPr>
                <w:rFonts w:ascii="Times New Roman" w:eastAsia="Times New Roman" w:hAnsi="Times New Roman"/>
                <w:sz w:val="20"/>
                <w:szCs w:val="20"/>
                <w:lang w:eastAsia="ru-RU"/>
              </w:rPr>
              <w:t xml:space="preserve"> </w:t>
            </w:r>
            <w:r w:rsidR="000B49C4">
              <w:rPr>
                <w:rFonts w:ascii="Times New Roman" w:eastAsia="Times New Roman" w:hAnsi="Times New Roman"/>
                <w:sz w:val="20"/>
                <w:szCs w:val="20"/>
                <w:lang w:eastAsia="ru-RU"/>
              </w:rPr>
              <w:t xml:space="preserve">Памятки </w:t>
            </w:r>
            <w:r w:rsidR="000B49C4" w:rsidRPr="000B49C4">
              <w:rPr>
                <w:rFonts w:ascii="Times New Roman" w:hAnsi="Times New Roman" w:cs="Times New Roman"/>
                <w:sz w:val="20"/>
                <w:szCs w:val="20"/>
              </w:rPr>
              <w:t>сотрудникам  ГБУЗ АО «Областная инфекционная клиническая больница им. А.М. Ничоги»</w:t>
            </w:r>
            <w:r w:rsidR="000B49C4">
              <w:rPr>
                <w:rFonts w:ascii="Times New Roman" w:hAnsi="Times New Roman" w:cs="Times New Roman"/>
                <w:sz w:val="20"/>
                <w:szCs w:val="20"/>
              </w:rPr>
              <w:t xml:space="preserve"> </w:t>
            </w:r>
            <w:r w:rsidR="000B49C4" w:rsidRPr="000B49C4">
              <w:rPr>
                <w:rFonts w:ascii="Times New Roman" w:hAnsi="Times New Roman" w:cs="Times New Roman"/>
                <w:sz w:val="20"/>
                <w:szCs w:val="20"/>
              </w:rPr>
              <w:t>по вопросу противодействия коррупции, в том числе об установлении наказания за коммерческий подкуп, получение и дачу взятки</w:t>
            </w:r>
            <w:r w:rsidR="000B49C4">
              <w:rPr>
                <w:rFonts w:ascii="Times New Roman" w:hAnsi="Times New Roman" w:cs="Times New Roman"/>
                <w:sz w:val="20"/>
                <w:szCs w:val="20"/>
              </w:rPr>
              <w:t>»</w:t>
            </w:r>
          </w:p>
          <w:p w14:paraId="4C00EB90"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Информация для пациентов о порядке, об объеме и условиях оказания медицинской помощи в соответствии с программой медицинской помощи,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5A59C210"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Порядок и правила оказания платных медицинских и иных услуг;</w:t>
            </w:r>
          </w:p>
          <w:p w14:paraId="4076B5FB"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Прейскурант платных медицинских и иных услуг.</w:t>
            </w:r>
          </w:p>
        </w:tc>
        <w:tc>
          <w:tcPr>
            <w:tcW w:w="2430" w:type="dxa"/>
          </w:tcPr>
          <w:p w14:paraId="253033AE"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p>
          <w:p w14:paraId="453B575A"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p>
          <w:p w14:paraId="1092F9EE"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p>
          <w:p w14:paraId="718AD7F4"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p>
          <w:p w14:paraId="768BAA31"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p>
          <w:p w14:paraId="670D120F"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по мере изменения документов</w:t>
            </w:r>
          </w:p>
        </w:tc>
        <w:tc>
          <w:tcPr>
            <w:tcW w:w="1975" w:type="dxa"/>
          </w:tcPr>
          <w:p w14:paraId="7B7AB7D1"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юрисконсульт</w:t>
            </w:r>
          </w:p>
          <w:p w14:paraId="2DEABC1F"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p>
          <w:p w14:paraId="213FBA05"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p>
          <w:p w14:paraId="24D0139B"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p>
          <w:p w14:paraId="5D8CE737"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p>
          <w:p w14:paraId="018F14E2"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p>
          <w:p w14:paraId="6920C4CB"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p>
          <w:p w14:paraId="292A7D69"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p>
          <w:p w14:paraId="5E19E608" w14:textId="77777777" w:rsidR="00B136CE" w:rsidRPr="00A27AC0" w:rsidRDefault="00B136CE" w:rsidP="00EA3046">
            <w:pPr>
              <w:spacing w:after="0" w:line="240" w:lineRule="auto"/>
              <w:jc w:val="both"/>
              <w:rPr>
                <w:rFonts w:ascii="Times New Roman" w:eastAsia="Times New Roman" w:hAnsi="Times New Roman"/>
                <w:sz w:val="20"/>
                <w:szCs w:val="20"/>
                <w:highlight w:val="yellow"/>
                <w:lang w:eastAsia="ru-RU"/>
              </w:rPr>
            </w:pPr>
          </w:p>
          <w:p w14:paraId="229AA649"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p>
        </w:tc>
      </w:tr>
      <w:tr w:rsidR="00B136CE" w:rsidRPr="00DF3133" w14:paraId="39207B69" w14:textId="77777777" w:rsidTr="00EA3046">
        <w:tc>
          <w:tcPr>
            <w:tcW w:w="695" w:type="dxa"/>
          </w:tcPr>
          <w:p w14:paraId="2B53C301" w14:textId="77777777" w:rsidR="00B136CE" w:rsidRPr="00A27AC0" w:rsidRDefault="00B136CE" w:rsidP="00EA3046">
            <w:pPr>
              <w:spacing w:after="0" w:line="240" w:lineRule="auto"/>
              <w:jc w:val="center"/>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1</w:t>
            </w:r>
            <w:r w:rsidR="001145E6">
              <w:rPr>
                <w:rFonts w:ascii="Times New Roman" w:eastAsia="Times New Roman" w:hAnsi="Times New Roman"/>
                <w:sz w:val="20"/>
                <w:szCs w:val="20"/>
                <w:lang w:eastAsia="ru-RU"/>
              </w:rPr>
              <w:t>0</w:t>
            </w:r>
          </w:p>
        </w:tc>
        <w:tc>
          <w:tcPr>
            <w:tcW w:w="4470" w:type="dxa"/>
          </w:tcPr>
          <w:p w14:paraId="476CB88E"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 xml:space="preserve">Обеспечить  наличие и поддержание в актуальном состоянии информации для пациентов: </w:t>
            </w:r>
          </w:p>
          <w:p w14:paraId="30F10C75"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 xml:space="preserve">Номера телефонов организаций, в которые гражданин может обратиться о фактах коррупционной направленности.                                                                                                                                                                                                                                                                                                                                  </w:t>
            </w:r>
          </w:p>
          <w:p w14:paraId="2A77BB6C" w14:textId="77777777" w:rsidR="00B136CE" w:rsidRPr="00A27AC0" w:rsidRDefault="00B136CE" w:rsidP="00EA3046">
            <w:pPr>
              <w:tabs>
                <w:tab w:val="left" w:pos="3015"/>
              </w:tabs>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ab/>
            </w:r>
          </w:p>
        </w:tc>
        <w:tc>
          <w:tcPr>
            <w:tcW w:w="2430" w:type="dxa"/>
          </w:tcPr>
          <w:p w14:paraId="4E5DECAF"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Постоянно</w:t>
            </w:r>
          </w:p>
        </w:tc>
        <w:tc>
          <w:tcPr>
            <w:tcW w:w="1975" w:type="dxa"/>
          </w:tcPr>
          <w:p w14:paraId="044DD63C" w14:textId="77777777" w:rsidR="00B136CE" w:rsidRPr="00A27AC0" w:rsidRDefault="00A42FB3" w:rsidP="00EA304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Заведующие отделениями</w:t>
            </w:r>
          </w:p>
        </w:tc>
      </w:tr>
      <w:tr w:rsidR="00B136CE" w:rsidRPr="00DF3133" w14:paraId="4A64B7A7" w14:textId="77777777" w:rsidTr="00EA3046">
        <w:trPr>
          <w:trHeight w:val="282"/>
        </w:trPr>
        <w:tc>
          <w:tcPr>
            <w:tcW w:w="695" w:type="dxa"/>
          </w:tcPr>
          <w:p w14:paraId="2E2B4D27" w14:textId="77777777" w:rsidR="00B136CE" w:rsidRPr="00A27AC0" w:rsidRDefault="00B136CE" w:rsidP="00EA3046">
            <w:pPr>
              <w:spacing w:after="0" w:line="240" w:lineRule="auto"/>
              <w:jc w:val="center"/>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1</w:t>
            </w:r>
            <w:r w:rsidR="001145E6">
              <w:rPr>
                <w:rFonts w:ascii="Times New Roman" w:eastAsia="Times New Roman" w:hAnsi="Times New Roman"/>
                <w:sz w:val="20"/>
                <w:szCs w:val="20"/>
                <w:lang w:eastAsia="ru-RU"/>
              </w:rPr>
              <w:t>1</w:t>
            </w:r>
          </w:p>
        </w:tc>
        <w:tc>
          <w:tcPr>
            <w:tcW w:w="4470" w:type="dxa"/>
          </w:tcPr>
          <w:p w14:paraId="4E3B9B1F" w14:textId="77777777" w:rsidR="00B136CE" w:rsidRPr="00A27AC0" w:rsidRDefault="00B136CE" w:rsidP="000B49C4">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 xml:space="preserve">Строго соблюдать требования по подготовке документации при проведении закупок товаров, работ, услуг для обеспечения нужд ГБУЗ </w:t>
            </w:r>
            <w:r w:rsidR="000B49C4">
              <w:rPr>
                <w:rFonts w:ascii="Times New Roman" w:eastAsia="Times New Roman" w:hAnsi="Times New Roman"/>
                <w:sz w:val="20"/>
                <w:szCs w:val="20"/>
                <w:lang w:eastAsia="ru-RU"/>
              </w:rPr>
              <w:t>АО «ОИКБ им. А.М. Ничоги»</w:t>
            </w:r>
            <w:r w:rsidRPr="00A27AC0">
              <w:rPr>
                <w:rFonts w:ascii="Times New Roman" w:eastAsia="Times New Roman" w:hAnsi="Times New Roman"/>
                <w:sz w:val="20"/>
                <w:szCs w:val="20"/>
                <w:lang w:eastAsia="ru-RU"/>
              </w:rPr>
              <w:t xml:space="preserve"> (Федеральный закон от 05 апреля 2013 г. N 44-ФЗ "О контрактной системе в сфере закупок товаров, работ, услуг для обеспечения государственных и муниципальных нужд").</w:t>
            </w:r>
          </w:p>
        </w:tc>
        <w:tc>
          <w:tcPr>
            <w:tcW w:w="2430" w:type="dxa"/>
          </w:tcPr>
          <w:p w14:paraId="5FBAD8D0"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Постоянно</w:t>
            </w:r>
          </w:p>
        </w:tc>
        <w:tc>
          <w:tcPr>
            <w:tcW w:w="1975" w:type="dxa"/>
          </w:tcPr>
          <w:p w14:paraId="1E1C9AA0" w14:textId="77777777" w:rsidR="00B136CE" w:rsidRPr="00A27AC0" w:rsidRDefault="00AA10E4" w:rsidP="00EA304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Руководитель контрактной службы</w:t>
            </w:r>
          </w:p>
        </w:tc>
      </w:tr>
      <w:tr w:rsidR="00B136CE" w:rsidRPr="00DF3133" w14:paraId="420D9831" w14:textId="77777777" w:rsidTr="00EA3046">
        <w:tc>
          <w:tcPr>
            <w:tcW w:w="695" w:type="dxa"/>
          </w:tcPr>
          <w:p w14:paraId="14E65F1B" w14:textId="77777777" w:rsidR="00B136CE" w:rsidRPr="00A27AC0" w:rsidRDefault="00B136CE" w:rsidP="00EA3046">
            <w:pPr>
              <w:spacing w:after="0" w:line="240" w:lineRule="auto"/>
              <w:jc w:val="center"/>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1</w:t>
            </w:r>
            <w:r w:rsidR="001145E6">
              <w:rPr>
                <w:rFonts w:ascii="Times New Roman" w:eastAsia="Times New Roman" w:hAnsi="Times New Roman"/>
                <w:sz w:val="20"/>
                <w:szCs w:val="20"/>
                <w:lang w:eastAsia="ru-RU"/>
              </w:rPr>
              <w:t>2</w:t>
            </w:r>
          </w:p>
        </w:tc>
        <w:tc>
          <w:tcPr>
            <w:tcW w:w="4470" w:type="dxa"/>
          </w:tcPr>
          <w:p w14:paraId="64DB55B0" w14:textId="77777777" w:rsidR="00A42FB3" w:rsidRDefault="00B136CE" w:rsidP="00A42FB3">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 xml:space="preserve">Разместить на сайте </w:t>
            </w:r>
            <w:r w:rsidR="00A42FB3" w:rsidRPr="00A27AC0">
              <w:rPr>
                <w:rFonts w:ascii="Times New Roman" w:eastAsia="Times New Roman" w:hAnsi="Times New Roman"/>
                <w:sz w:val="20"/>
                <w:szCs w:val="20"/>
                <w:lang w:eastAsia="ru-RU"/>
              </w:rPr>
              <w:t xml:space="preserve">ГБУЗ </w:t>
            </w:r>
            <w:r w:rsidR="00A42FB3">
              <w:rPr>
                <w:rFonts w:ascii="Times New Roman" w:eastAsia="Times New Roman" w:hAnsi="Times New Roman"/>
                <w:sz w:val="20"/>
                <w:szCs w:val="20"/>
                <w:lang w:eastAsia="ru-RU"/>
              </w:rPr>
              <w:t xml:space="preserve">АО «ОИКБ им. А.М. Ничоги» </w:t>
            </w:r>
            <w:r w:rsidRPr="00A27AC0">
              <w:rPr>
                <w:rFonts w:ascii="Times New Roman" w:eastAsia="Times New Roman" w:hAnsi="Times New Roman"/>
                <w:sz w:val="20"/>
                <w:szCs w:val="20"/>
                <w:lang w:eastAsia="ru-RU"/>
              </w:rPr>
              <w:t>в сети интернет</w:t>
            </w:r>
            <w:r w:rsidR="00A42FB3">
              <w:rPr>
                <w:rFonts w:ascii="Times New Roman" w:eastAsia="Times New Roman" w:hAnsi="Times New Roman"/>
                <w:sz w:val="20"/>
                <w:szCs w:val="20"/>
                <w:lang w:eastAsia="ru-RU"/>
              </w:rPr>
              <w:t xml:space="preserve"> информацию:</w:t>
            </w:r>
          </w:p>
          <w:p w14:paraId="4D733AB2" w14:textId="77777777" w:rsidR="00B136CE" w:rsidRPr="00A27AC0" w:rsidRDefault="00A42FB3" w:rsidP="00A42FB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О</w:t>
            </w:r>
            <w:r w:rsidR="00B136CE" w:rsidRPr="00A27AC0">
              <w:rPr>
                <w:rFonts w:ascii="Times New Roman" w:eastAsia="Times New Roman" w:hAnsi="Times New Roman"/>
                <w:sz w:val="20"/>
                <w:szCs w:val="20"/>
                <w:lang w:eastAsia="ru-RU"/>
              </w:rPr>
              <w:t>б осуществляемой медицинской деятельности</w:t>
            </w:r>
            <w:r>
              <w:rPr>
                <w:rFonts w:ascii="Times New Roman" w:eastAsia="Times New Roman" w:hAnsi="Times New Roman"/>
                <w:sz w:val="20"/>
                <w:szCs w:val="20"/>
                <w:lang w:eastAsia="ru-RU"/>
              </w:rPr>
              <w:t>;</w:t>
            </w:r>
            <w:r w:rsidR="00B136CE" w:rsidRPr="00A27AC0">
              <w:rPr>
                <w:rFonts w:ascii="Times New Roman" w:eastAsia="Times New Roman" w:hAnsi="Times New Roman"/>
                <w:sz w:val="20"/>
                <w:szCs w:val="20"/>
                <w:lang w:eastAsia="ru-RU"/>
              </w:rPr>
              <w:t xml:space="preserve"> </w:t>
            </w:r>
          </w:p>
          <w:p w14:paraId="589F9EDF"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Номера телефонов организаций, в которые гражданин может обратиться о факт</w:t>
            </w:r>
            <w:r w:rsidR="00A42FB3">
              <w:rPr>
                <w:rFonts w:ascii="Times New Roman" w:eastAsia="Times New Roman" w:hAnsi="Times New Roman"/>
                <w:sz w:val="20"/>
                <w:szCs w:val="20"/>
                <w:lang w:eastAsia="ru-RU"/>
              </w:rPr>
              <w:t>ах коррупционной направленности;</w:t>
            </w:r>
            <w:r w:rsidRPr="00A27AC0">
              <w:rPr>
                <w:rFonts w:ascii="Times New Roman" w:eastAsia="Times New Roman" w:hAnsi="Times New Roman"/>
                <w:sz w:val="20"/>
                <w:szCs w:val="20"/>
                <w:lang w:eastAsia="ru-RU"/>
              </w:rPr>
              <w:t xml:space="preserve">                                                                                                                                                                                                                                                                                                                                  </w:t>
            </w:r>
          </w:p>
          <w:p w14:paraId="7E9EB38A" w14:textId="77777777" w:rsidR="00A42FB3" w:rsidRDefault="00A42FB3" w:rsidP="00EA304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Информацию</w:t>
            </w:r>
            <w:r w:rsidR="00B136CE" w:rsidRPr="00A27AC0">
              <w:rPr>
                <w:rFonts w:ascii="Times New Roman" w:eastAsia="Times New Roman" w:hAnsi="Times New Roman"/>
                <w:sz w:val="20"/>
                <w:szCs w:val="20"/>
                <w:lang w:eastAsia="ru-RU"/>
              </w:rPr>
              <w:t xml:space="preserve"> для пациентов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14:paraId="295AAFDE" w14:textId="77777777" w:rsidR="00B136CE" w:rsidRPr="00A27AC0" w:rsidRDefault="00A42FB3" w:rsidP="00EA304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w:t>
            </w:r>
            <w:r w:rsidR="00B136CE" w:rsidRPr="00A27AC0">
              <w:rPr>
                <w:rFonts w:ascii="Times New Roman" w:eastAsia="Times New Roman" w:hAnsi="Times New Roman"/>
                <w:sz w:val="20"/>
                <w:szCs w:val="20"/>
                <w:lang w:eastAsia="ru-RU"/>
              </w:rPr>
              <w:t>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17199F82"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Порядок и правила оказания платных медицинских и иных услуг;</w:t>
            </w:r>
          </w:p>
          <w:p w14:paraId="4D08F91F"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lastRenderedPageBreak/>
              <w:t>Прейскурант платных медицинских и иных услуг.</w:t>
            </w:r>
          </w:p>
        </w:tc>
        <w:tc>
          <w:tcPr>
            <w:tcW w:w="2430" w:type="dxa"/>
          </w:tcPr>
          <w:p w14:paraId="6C49EB42"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lastRenderedPageBreak/>
              <w:t>по мере изменения</w:t>
            </w:r>
          </w:p>
        </w:tc>
        <w:tc>
          <w:tcPr>
            <w:tcW w:w="1975" w:type="dxa"/>
          </w:tcPr>
          <w:p w14:paraId="6AD32A60"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Организационно методический отдел</w:t>
            </w:r>
          </w:p>
        </w:tc>
      </w:tr>
      <w:tr w:rsidR="00B136CE" w:rsidRPr="00DF3133" w14:paraId="645A3356" w14:textId="77777777" w:rsidTr="00EA3046">
        <w:tc>
          <w:tcPr>
            <w:tcW w:w="695" w:type="dxa"/>
          </w:tcPr>
          <w:p w14:paraId="1E945842" w14:textId="77777777" w:rsidR="00B136CE" w:rsidRPr="00A27AC0" w:rsidRDefault="00B136CE" w:rsidP="00EA3046">
            <w:pPr>
              <w:spacing w:after="0" w:line="240" w:lineRule="auto"/>
              <w:jc w:val="center"/>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1</w:t>
            </w:r>
            <w:r w:rsidR="00AA10E4">
              <w:rPr>
                <w:rFonts w:ascii="Times New Roman" w:eastAsia="Times New Roman" w:hAnsi="Times New Roman"/>
                <w:sz w:val="20"/>
                <w:szCs w:val="20"/>
                <w:lang w:eastAsia="ru-RU"/>
              </w:rPr>
              <w:t>3</w:t>
            </w:r>
          </w:p>
        </w:tc>
        <w:tc>
          <w:tcPr>
            <w:tcW w:w="4470" w:type="dxa"/>
          </w:tcPr>
          <w:p w14:paraId="3C0AA841" w14:textId="77777777" w:rsidR="00B136CE" w:rsidRPr="00A27AC0" w:rsidRDefault="00B136CE" w:rsidP="00A42FB3">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 xml:space="preserve">Проводить беседы по предупреждению коррупции с сотрудниками </w:t>
            </w:r>
            <w:r w:rsidR="00A42FB3" w:rsidRPr="00A27AC0">
              <w:rPr>
                <w:rFonts w:ascii="Times New Roman" w:eastAsia="Times New Roman" w:hAnsi="Times New Roman"/>
                <w:sz w:val="20"/>
                <w:szCs w:val="20"/>
                <w:lang w:eastAsia="ru-RU"/>
              </w:rPr>
              <w:t xml:space="preserve">ГБУЗ </w:t>
            </w:r>
            <w:r w:rsidR="00A42FB3">
              <w:rPr>
                <w:rFonts w:ascii="Times New Roman" w:eastAsia="Times New Roman" w:hAnsi="Times New Roman"/>
                <w:sz w:val="20"/>
                <w:szCs w:val="20"/>
                <w:lang w:eastAsia="ru-RU"/>
              </w:rPr>
              <w:t>АО «ОИКБ им. А.М. Ничоги»</w:t>
            </w:r>
          </w:p>
        </w:tc>
        <w:tc>
          <w:tcPr>
            <w:tcW w:w="2430" w:type="dxa"/>
          </w:tcPr>
          <w:p w14:paraId="7FE59C01"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1 раз в квартал;</w:t>
            </w:r>
          </w:p>
          <w:p w14:paraId="269EBCC3"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p>
          <w:p w14:paraId="32BC5BFC"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p>
          <w:p w14:paraId="7F218F89"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По мере необходимости</w:t>
            </w:r>
          </w:p>
        </w:tc>
        <w:tc>
          <w:tcPr>
            <w:tcW w:w="1975" w:type="dxa"/>
          </w:tcPr>
          <w:p w14:paraId="458C756D" w14:textId="77777777" w:rsidR="00B136CE" w:rsidRPr="00A27AC0" w:rsidRDefault="00A42FB3" w:rsidP="00EA304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Заведующие</w:t>
            </w:r>
            <w:r w:rsidR="00B136CE" w:rsidRPr="00A27AC0">
              <w:rPr>
                <w:rFonts w:ascii="Times New Roman" w:eastAsia="Times New Roman" w:hAnsi="Times New Roman"/>
                <w:sz w:val="20"/>
                <w:szCs w:val="20"/>
                <w:lang w:eastAsia="ru-RU"/>
              </w:rPr>
              <w:t xml:space="preserve"> отделениями, начальники отделов</w:t>
            </w:r>
            <w:r w:rsidR="001145E6">
              <w:rPr>
                <w:rFonts w:ascii="Times New Roman" w:eastAsia="Times New Roman" w:hAnsi="Times New Roman"/>
                <w:sz w:val="20"/>
                <w:szCs w:val="20"/>
                <w:lang w:eastAsia="ru-RU"/>
              </w:rPr>
              <w:t>,</w:t>
            </w:r>
          </w:p>
          <w:p w14:paraId="3881BDC6"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юрисконсульт</w:t>
            </w:r>
          </w:p>
        </w:tc>
      </w:tr>
      <w:tr w:rsidR="00B136CE" w:rsidRPr="00DF3133" w14:paraId="6B02B275" w14:textId="77777777" w:rsidTr="00EA3046">
        <w:tc>
          <w:tcPr>
            <w:tcW w:w="695" w:type="dxa"/>
          </w:tcPr>
          <w:p w14:paraId="73706559" w14:textId="77777777" w:rsidR="00B136CE" w:rsidRPr="00A27AC0" w:rsidRDefault="00B136CE" w:rsidP="00EA3046">
            <w:pPr>
              <w:spacing w:after="0" w:line="240" w:lineRule="auto"/>
              <w:jc w:val="center"/>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1</w:t>
            </w:r>
            <w:r w:rsidR="00E7469E">
              <w:rPr>
                <w:rFonts w:ascii="Times New Roman" w:eastAsia="Times New Roman" w:hAnsi="Times New Roman"/>
                <w:sz w:val="20"/>
                <w:szCs w:val="20"/>
                <w:lang w:eastAsia="ru-RU"/>
              </w:rPr>
              <w:t>4</w:t>
            </w:r>
          </w:p>
        </w:tc>
        <w:tc>
          <w:tcPr>
            <w:tcW w:w="4470" w:type="dxa"/>
          </w:tcPr>
          <w:p w14:paraId="39ECF1E1"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Проводить системный анализ и контроль за устранением обоснованных жалоб и замечаний</w:t>
            </w:r>
            <w:r w:rsidR="00A42FB3">
              <w:rPr>
                <w:rFonts w:ascii="Times New Roman" w:eastAsia="Times New Roman" w:hAnsi="Times New Roman"/>
                <w:sz w:val="20"/>
                <w:szCs w:val="20"/>
                <w:lang w:eastAsia="ru-RU"/>
              </w:rPr>
              <w:t xml:space="preserve"> пациентов</w:t>
            </w:r>
            <w:r w:rsidRPr="00A27AC0">
              <w:rPr>
                <w:rFonts w:ascii="Times New Roman" w:eastAsia="Times New Roman" w:hAnsi="Times New Roman"/>
                <w:sz w:val="20"/>
                <w:szCs w:val="20"/>
                <w:lang w:eastAsia="ru-RU"/>
              </w:rPr>
              <w:t>.</w:t>
            </w:r>
          </w:p>
        </w:tc>
        <w:tc>
          <w:tcPr>
            <w:tcW w:w="2430" w:type="dxa"/>
          </w:tcPr>
          <w:p w14:paraId="520829F7" w14:textId="77777777" w:rsidR="00B136CE" w:rsidRPr="00A27AC0" w:rsidRDefault="00B136CE" w:rsidP="00EA304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Постоянно</w:t>
            </w:r>
          </w:p>
        </w:tc>
        <w:tc>
          <w:tcPr>
            <w:tcW w:w="1975" w:type="dxa"/>
          </w:tcPr>
          <w:p w14:paraId="1E3ED1C8" w14:textId="77777777" w:rsidR="00B136CE" w:rsidRPr="00A27AC0" w:rsidRDefault="00E7469E" w:rsidP="00EA304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Заместители главного врача,з</w:t>
            </w:r>
            <w:r w:rsidR="001145E6">
              <w:rPr>
                <w:rFonts w:ascii="Times New Roman" w:eastAsia="Times New Roman" w:hAnsi="Times New Roman"/>
                <w:sz w:val="20"/>
                <w:szCs w:val="20"/>
                <w:lang w:eastAsia="ru-RU"/>
              </w:rPr>
              <w:t>аведующие</w:t>
            </w:r>
            <w:r w:rsidR="00B136CE" w:rsidRPr="00A27AC0">
              <w:rPr>
                <w:rFonts w:ascii="Times New Roman" w:eastAsia="Times New Roman" w:hAnsi="Times New Roman"/>
                <w:sz w:val="20"/>
                <w:szCs w:val="20"/>
                <w:lang w:eastAsia="ru-RU"/>
              </w:rPr>
              <w:t xml:space="preserve"> отделениями</w:t>
            </w:r>
          </w:p>
        </w:tc>
      </w:tr>
      <w:tr w:rsidR="00B136CE" w:rsidRPr="00DF3133" w14:paraId="255907DC" w14:textId="77777777" w:rsidTr="00EA3046">
        <w:tc>
          <w:tcPr>
            <w:tcW w:w="695" w:type="dxa"/>
          </w:tcPr>
          <w:p w14:paraId="6185134F" w14:textId="77777777" w:rsidR="00B136CE" w:rsidRPr="00A27AC0" w:rsidRDefault="001145E6" w:rsidP="00EA304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E7469E">
              <w:rPr>
                <w:rFonts w:ascii="Times New Roman" w:eastAsia="Times New Roman" w:hAnsi="Times New Roman"/>
                <w:sz w:val="20"/>
                <w:szCs w:val="20"/>
                <w:lang w:eastAsia="ru-RU"/>
              </w:rPr>
              <w:t>5</w:t>
            </w:r>
          </w:p>
        </w:tc>
        <w:tc>
          <w:tcPr>
            <w:tcW w:w="4470" w:type="dxa"/>
          </w:tcPr>
          <w:p w14:paraId="4942B19D" w14:textId="77777777" w:rsidR="00B136CE" w:rsidRPr="00A27AC0" w:rsidRDefault="00B136CE" w:rsidP="001145E6">
            <w:pPr>
              <w:spacing w:after="0" w:line="240" w:lineRule="auto"/>
              <w:jc w:val="both"/>
              <w:rPr>
                <w:rFonts w:ascii="Times New Roman" w:eastAsia="Times New Roman" w:hAnsi="Times New Roman"/>
                <w:sz w:val="20"/>
                <w:szCs w:val="20"/>
                <w:lang w:eastAsia="ru-RU"/>
              </w:rPr>
            </w:pPr>
            <w:r w:rsidRPr="00A27AC0">
              <w:rPr>
                <w:rFonts w:ascii="Times New Roman" w:eastAsia="Times New Roman" w:hAnsi="Times New Roman"/>
                <w:sz w:val="20"/>
                <w:szCs w:val="20"/>
                <w:lang w:eastAsia="ru-RU"/>
              </w:rPr>
              <w:t>Систематизация сведений о количестве обращений граждан о фактах коррупции (информация о сведении, о проведении проверки сведения, темп прироста по сравнению с показателями предыдущего отчетного периода), в т.ч. полученных по «телефону доверия»</w:t>
            </w:r>
            <w:r w:rsidR="001145E6">
              <w:rPr>
                <w:rFonts w:ascii="Times New Roman" w:eastAsia="Times New Roman" w:hAnsi="Times New Roman"/>
                <w:sz w:val="20"/>
                <w:szCs w:val="20"/>
                <w:lang w:eastAsia="ru-RU"/>
              </w:rPr>
              <w:t>.</w:t>
            </w:r>
          </w:p>
        </w:tc>
        <w:tc>
          <w:tcPr>
            <w:tcW w:w="2430" w:type="dxa"/>
          </w:tcPr>
          <w:p w14:paraId="1EA4ADCD" w14:textId="77777777" w:rsidR="00B136CE" w:rsidRPr="00A27AC0" w:rsidRDefault="002F7D39" w:rsidP="00EA304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w:t>
            </w:r>
            <w:r w:rsidR="001145E6">
              <w:rPr>
                <w:rFonts w:ascii="Times New Roman" w:eastAsia="Times New Roman" w:hAnsi="Times New Roman"/>
                <w:sz w:val="20"/>
                <w:szCs w:val="20"/>
                <w:lang w:eastAsia="ru-RU"/>
              </w:rPr>
              <w:t>остоянно</w:t>
            </w:r>
          </w:p>
        </w:tc>
        <w:tc>
          <w:tcPr>
            <w:tcW w:w="1975" w:type="dxa"/>
          </w:tcPr>
          <w:p w14:paraId="2EAC5C2D" w14:textId="77777777" w:rsidR="00B136CE" w:rsidRPr="00A27AC0" w:rsidRDefault="00E7469E" w:rsidP="00EA304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Комиссия по антикоррупционной деятельности</w:t>
            </w:r>
          </w:p>
        </w:tc>
      </w:tr>
    </w:tbl>
    <w:p w14:paraId="638F50C5" w14:textId="77777777" w:rsidR="00B136CE" w:rsidRPr="00A27AC0" w:rsidRDefault="00B136CE" w:rsidP="00B136CE">
      <w:pPr>
        <w:spacing w:after="0" w:line="240" w:lineRule="auto"/>
        <w:jc w:val="both"/>
        <w:rPr>
          <w:rFonts w:ascii="Times New Roman" w:eastAsia="Times New Roman" w:hAnsi="Times New Roman"/>
          <w:sz w:val="20"/>
          <w:szCs w:val="20"/>
          <w:lang w:eastAsia="ru-RU"/>
        </w:rPr>
      </w:pPr>
    </w:p>
    <w:p w14:paraId="0C1A8B35" w14:textId="77777777" w:rsidR="00B136CE" w:rsidRPr="00A27AC0" w:rsidRDefault="00B136CE" w:rsidP="00B136CE">
      <w:pPr>
        <w:spacing w:after="0" w:line="240" w:lineRule="auto"/>
        <w:jc w:val="both"/>
        <w:rPr>
          <w:rFonts w:ascii="Times New Roman" w:eastAsia="Times New Roman" w:hAnsi="Times New Roman"/>
          <w:sz w:val="20"/>
          <w:szCs w:val="20"/>
          <w:lang w:eastAsia="ru-RU"/>
        </w:rPr>
      </w:pPr>
    </w:p>
    <w:p w14:paraId="715B2A78" w14:textId="77777777" w:rsidR="00B136CE" w:rsidRPr="00A27AC0" w:rsidRDefault="00B136CE" w:rsidP="00B136CE">
      <w:pPr>
        <w:spacing w:after="0" w:line="240" w:lineRule="auto"/>
        <w:jc w:val="both"/>
        <w:rPr>
          <w:rFonts w:ascii="Times New Roman" w:eastAsia="Times New Roman" w:hAnsi="Times New Roman"/>
          <w:sz w:val="20"/>
          <w:szCs w:val="20"/>
          <w:lang w:eastAsia="ru-RU"/>
        </w:rPr>
      </w:pPr>
    </w:p>
    <w:p w14:paraId="517942F7" w14:textId="77777777" w:rsidR="00B136CE" w:rsidRPr="00A27AC0" w:rsidRDefault="00B136CE" w:rsidP="00B136CE">
      <w:pPr>
        <w:spacing w:after="0" w:line="240" w:lineRule="auto"/>
        <w:jc w:val="both"/>
        <w:rPr>
          <w:rFonts w:ascii="Times New Roman" w:eastAsia="Times New Roman" w:hAnsi="Times New Roman"/>
          <w:sz w:val="20"/>
          <w:szCs w:val="20"/>
          <w:lang w:eastAsia="ru-RU"/>
        </w:rPr>
      </w:pPr>
    </w:p>
    <w:p w14:paraId="340AE3DC" w14:textId="77777777" w:rsidR="00B136CE" w:rsidRPr="00A27AC0" w:rsidRDefault="00B136CE" w:rsidP="00B136CE">
      <w:pPr>
        <w:spacing w:after="0" w:line="240" w:lineRule="auto"/>
        <w:jc w:val="both"/>
        <w:rPr>
          <w:rFonts w:ascii="Times New Roman" w:eastAsia="Times New Roman" w:hAnsi="Times New Roman"/>
          <w:sz w:val="20"/>
          <w:szCs w:val="20"/>
          <w:lang w:eastAsia="ru-RU"/>
        </w:rPr>
      </w:pPr>
    </w:p>
    <w:p w14:paraId="20D43881" w14:textId="77777777" w:rsidR="008A4512" w:rsidRPr="002176DD" w:rsidRDefault="008A4512" w:rsidP="008A4512">
      <w:pPr>
        <w:shd w:val="clear" w:color="auto" w:fill="FFFFFF"/>
        <w:spacing w:after="0" w:line="240" w:lineRule="auto"/>
        <w:ind w:left="883"/>
        <w:jc w:val="center"/>
        <w:rPr>
          <w:rFonts w:ascii="Times New Roman" w:eastAsia="Times New Roman" w:hAnsi="Times New Roman" w:cs="Times New Roman"/>
          <w:color w:val="444444"/>
          <w:sz w:val="20"/>
          <w:szCs w:val="20"/>
          <w:lang w:eastAsia="ru-RU"/>
        </w:rPr>
      </w:pPr>
      <w:r w:rsidRPr="002176DD">
        <w:rPr>
          <w:rFonts w:ascii="Times New Roman" w:eastAsia="Times New Roman" w:hAnsi="Times New Roman" w:cs="Times New Roman"/>
          <w:b/>
          <w:bCs/>
          <w:color w:val="444444"/>
          <w:sz w:val="28"/>
          <w:szCs w:val="28"/>
          <w:lang w:eastAsia="ru-RU"/>
        </w:rPr>
        <w:t> </w:t>
      </w:r>
    </w:p>
    <w:sectPr w:rsidR="008A4512" w:rsidRPr="002176DD" w:rsidSect="00A6363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F7E0E"/>
    <w:rsid w:val="00056DF0"/>
    <w:rsid w:val="000B49C4"/>
    <w:rsid w:val="001145E6"/>
    <w:rsid w:val="001A7128"/>
    <w:rsid w:val="002176DD"/>
    <w:rsid w:val="002F7D39"/>
    <w:rsid w:val="003B2FD5"/>
    <w:rsid w:val="00565C2E"/>
    <w:rsid w:val="007043CD"/>
    <w:rsid w:val="00707441"/>
    <w:rsid w:val="007616BE"/>
    <w:rsid w:val="00773D7B"/>
    <w:rsid w:val="007902E5"/>
    <w:rsid w:val="00847F4D"/>
    <w:rsid w:val="008A4512"/>
    <w:rsid w:val="00A0208B"/>
    <w:rsid w:val="00A42FB3"/>
    <w:rsid w:val="00A63639"/>
    <w:rsid w:val="00AA10E4"/>
    <w:rsid w:val="00B136CE"/>
    <w:rsid w:val="00B91C6E"/>
    <w:rsid w:val="00C21824"/>
    <w:rsid w:val="00D062F3"/>
    <w:rsid w:val="00D508FF"/>
    <w:rsid w:val="00DD515D"/>
    <w:rsid w:val="00DF7E0E"/>
    <w:rsid w:val="00E74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E2B4"/>
  <w15:docId w15:val="{99EA08CF-424D-40A3-A1E5-8A9C095D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6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1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8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1243</Words>
  <Characters>7087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Глонасс</dc:creator>
  <cp:keywords/>
  <dc:description/>
  <cp:lastModifiedBy>sysadmin01</cp:lastModifiedBy>
  <cp:revision>14</cp:revision>
  <cp:lastPrinted>2020-02-11T11:00:00Z</cp:lastPrinted>
  <dcterms:created xsi:type="dcterms:W3CDTF">2015-02-05T07:49:00Z</dcterms:created>
  <dcterms:modified xsi:type="dcterms:W3CDTF">2021-06-24T05:53:00Z</dcterms:modified>
</cp:coreProperties>
</file>